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Pr="00105767" w:rsidRDefault="00105767" w:rsidP="00105767">
      <w:pPr>
        <w:spacing w:line="240" w:lineRule="auto"/>
        <w:contextualSpacing/>
      </w:pPr>
      <w:r w:rsidRPr="00105767">
        <w:t xml:space="preserve">HONOR CODE PLEDGE: ________________________________ BLOCK: _____ DATE: ________________ </w:t>
      </w:r>
    </w:p>
    <w:p w:rsidR="00105767" w:rsidRDefault="00105767" w:rsidP="00105767">
      <w:pPr>
        <w:spacing w:line="240" w:lineRule="auto"/>
        <w:contextualSpacing/>
      </w:pPr>
    </w:p>
    <w:p w:rsidR="00105767" w:rsidRPr="00105767" w:rsidRDefault="00105767" w:rsidP="00105767">
      <w:pPr>
        <w:spacing w:line="240" w:lineRule="auto"/>
        <w:contextualSpacing/>
        <w:rPr>
          <w:b/>
        </w:rPr>
      </w:pPr>
      <w:r w:rsidRPr="00105767">
        <w:rPr>
          <w:b/>
        </w:rPr>
        <w:t>THE UNION DISSOLVES – GUIDED READING ACTIVITY</w:t>
      </w:r>
    </w:p>
    <w:p w:rsidR="00105767" w:rsidRPr="00105767" w:rsidRDefault="00105767" w:rsidP="00105767">
      <w:pPr>
        <w:spacing w:line="240" w:lineRule="auto"/>
        <w:contextualSpacing/>
      </w:pPr>
      <w:r>
        <w:t xml:space="preserve">Read pages 302 to 307 and answer all of the questions below regarding the passage. </w:t>
      </w:r>
    </w:p>
    <w:p w:rsidR="00105767" w:rsidRDefault="00105767" w:rsidP="00105767">
      <w:pPr>
        <w:spacing w:line="240" w:lineRule="auto"/>
        <w:contextualSpacing/>
      </w:pPr>
    </w:p>
    <w:p w:rsidR="00105767" w:rsidRDefault="00105767" w:rsidP="000E77D1">
      <w:pPr>
        <w:spacing w:line="360" w:lineRule="auto"/>
        <w:contextualSpacing/>
      </w:pPr>
      <w:r>
        <w:t xml:space="preserve">1.  </w:t>
      </w:r>
      <w:r w:rsidR="000E77D1">
        <w:t xml:space="preserve">What </w:t>
      </w:r>
      <w:r w:rsidR="000E77D1" w:rsidRPr="00345B33">
        <w:rPr>
          <w:b/>
          <w:i/>
          <w:u w:val="single"/>
        </w:rPr>
        <w:t>political party</w:t>
      </w:r>
      <w:r w:rsidR="000E77D1">
        <w:t xml:space="preserve"> did many people in the South blame for the slave uprising which John Brown attempted to inspire at Harper’s Ferry, VA?  (p. 302) </w:t>
      </w:r>
    </w:p>
    <w:p w:rsidR="000E77D1" w:rsidRDefault="000E77D1" w:rsidP="000E77D1">
      <w:pPr>
        <w:spacing w:line="360" w:lineRule="auto"/>
        <w:contextualSpacing/>
      </w:pPr>
      <w:r>
        <w:t xml:space="preserve">_____________________________________________________________________________________ </w:t>
      </w:r>
    </w:p>
    <w:p w:rsidR="000E77D1" w:rsidRDefault="000E77D1" w:rsidP="000E77D1">
      <w:pPr>
        <w:spacing w:line="360" w:lineRule="auto"/>
        <w:contextualSpacing/>
      </w:pPr>
      <w:r>
        <w:t xml:space="preserve">2.  </w:t>
      </w:r>
      <w:r w:rsidRPr="00345B33">
        <w:rPr>
          <w:b/>
          <w:i/>
          <w:u w:val="single"/>
        </w:rPr>
        <w:t xml:space="preserve">Northern Democrats </w:t>
      </w:r>
      <w:r>
        <w:t xml:space="preserve">wanted to resolve the slavery issue by using (p. 302) – </w:t>
      </w:r>
    </w:p>
    <w:p w:rsidR="000E77D1" w:rsidRDefault="000E77D1" w:rsidP="000E77D1">
      <w:pPr>
        <w:spacing w:line="360" w:lineRule="auto"/>
        <w:contextualSpacing/>
      </w:pPr>
      <w:r>
        <w:t>_____________________________________________________________________________________</w:t>
      </w:r>
      <w:bookmarkStart w:id="0" w:name="_GoBack"/>
      <w:bookmarkEnd w:id="0"/>
      <w:r>
        <w:t xml:space="preserve"> </w:t>
      </w:r>
    </w:p>
    <w:p w:rsidR="000E77D1" w:rsidRDefault="000E77D1" w:rsidP="000E77D1">
      <w:pPr>
        <w:spacing w:line="360" w:lineRule="auto"/>
        <w:contextualSpacing/>
      </w:pPr>
      <w:r>
        <w:t xml:space="preserve">3.  Southern Democrats wanted a Presidential candidate who would support the </w:t>
      </w:r>
      <w:r w:rsidRPr="00345B33">
        <w:rPr>
          <w:b/>
          <w:i/>
          <w:u w:val="single"/>
        </w:rPr>
        <w:t>Supreme Court’s ruling</w:t>
      </w:r>
      <w:r>
        <w:t xml:space="preserve"> in this case: (p. 302) ____________________________________________________________________ </w:t>
      </w:r>
    </w:p>
    <w:p w:rsidR="000E77D1" w:rsidRDefault="000E77D1" w:rsidP="000E77D1">
      <w:pPr>
        <w:spacing w:line="360" w:lineRule="auto"/>
        <w:contextualSpacing/>
      </w:pPr>
      <w:r>
        <w:t xml:space="preserve">4.  What candidate was selected when the </w:t>
      </w:r>
      <w:r w:rsidRPr="00345B33">
        <w:rPr>
          <w:b/>
          <w:i/>
          <w:u w:val="single"/>
        </w:rPr>
        <w:t>Democrats</w:t>
      </w:r>
      <w:r>
        <w:t xml:space="preserve"> met – for a second time – in Baltimore, MD?  What did Southern delegates do when he was nominated by the party?  (p. 303)</w:t>
      </w:r>
    </w:p>
    <w:p w:rsidR="000E77D1" w:rsidRDefault="000E77D1" w:rsidP="000E77D1">
      <w:pPr>
        <w:spacing w:line="360" w:lineRule="auto"/>
        <w:contextualSpacing/>
      </w:pPr>
      <w:r>
        <w:t xml:space="preserve">__________________________________________________________________________________________________________________________________________________________________________ </w:t>
      </w:r>
    </w:p>
    <w:p w:rsidR="000E77D1" w:rsidRDefault="000E77D1" w:rsidP="000E77D1">
      <w:pPr>
        <w:spacing w:line="360" w:lineRule="auto"/>
        <w:contextualSpacing/>
      </w:pPr>
      <w:r>
        <w:t xml:space="preserve">5.  Who did the </w:t>
      </w:r>
      <w:r w:rsidRPr="00345B33">
        <w:rPr>
          <w:b/>
          <w:i/>
          <w:u w:val="single"/>
        </w:rPr>
        <w:t>Southern Democrats</w:t>
      </w:r>
      <w:r>
        <w:t xml:space="preserve"> nominate for the Presidency?  (p. 303) </w:t>
      </w:r>
    </w:p>
    <w:p w:rsidR="000E77D1" w:rsidRDefault="000E77D1" w:rsidP="000E77D1">
      <w:pPr>
        <w:spacing w:line="360" w:lineRule="auto"/>
        <w:contextualSpacing/>
      </w:pPr>
      <w:r>
        <w:t xml:space="preserve">_____________________________________________________________________________________ </w:t>
      </w:r>
    </w:p>
    <w:p w:rsidR="000E77D1" w:rsidRDefault="000E77D1" w:rsidP="000E77D1">
      <w:pPr>
        <w:spacing w:line="360" w:lineRule="auto"/>
        <w:contextualSpacing/>
      </w:pPr>
      <w:r>
        <w:t xml:space="preserve">6.  </w:t>
      </w:r>
      <w:r w:rsidR="00DC0C90">
        <w:t xml:space="preserve">Why did some </w:t>
      </w:r>
      <w:r w:rsidR="00DC0C90" w:rsidRPr="00966558">
        <w:rPr>
          <w:b/>
          <w:i/>
          <w:u w:val="single"/>
        </w:rPr>
        <w:t>Southern Democrats</w:t>
      </w:r>
      <w:r w:rsidR="00DC0C90">
        <w:t xml:space="preserve"> want to see the Party divided – giving the Republican Party a major advantage in the Presidential Election of 1860?  (p. 303) </w:t>
      </w:r>
    </w:p>
    <w:p w:rsidR="00DC0C90" w:rsidRDefault="00DC0C90" w:rsidP="00DC0C90">
      <w:pPr>
        <w:spacing w:line="360" w:lineRule="auto"/>
        <w:contextualSpacing/>
      </w:pPr>
      <w:r>
        <w:t xml:space="preserve">__________________________________________________________________________________________________________________________________________________________________________ </w:t>
      </w:r>
    </w:p>
    <w:p w:rsidR="00DC0C90" w:rsidRDefault="00DC0C90" w:rsidP="000E77D1">
      <w:pPr>
        <w:spacing w:line="360" w:lineRule="auto"/>
        <w:contextualSpacing/>
      </w:pPr>
      <w:r>
        <w:t xml:space="preserve">7.  What political party did presidential candidate </w:t>
      </w:r>
      <w:r w:rsidRPr="00966558">
        <w:rPr>
          <w:b/>
          <w:i/>
          <w:u w:val="single"/>
        </w:rPr>
        <w:t>John Bell</w:t>
      </w:r>
      <w:r>
        <w:t xml:space="preserve"> represent?  What were the two major tenets of their campaign platform?  (p. 303) </w:t>
      </w:r>
    </w:p>
    <w:p w:rsidR="00DC0C90" w:rsidRDefault="00DC0C90" w:rsidP="00DC0C90">
      <w:pPr>
        <w:spacing w:line="360" w:lineRule="auto"/>
        <w:contextualSpacing/>
      </w:pPr>
      <w:r>
        <w:t xml:space="preserve">__________________________________________________________________________________________________________________________________________________________________________ </w:t>
      </w:r>
    </w:p>
    <w:p w:rsidR="00DC0C90" w:rsidRDefault="00DC0C90" w:rsidP="000E77D1">
      <w:pPr>
        <w:spacing w:line="360" w:lineRule="auto"/>
        <w:contextualSpacing/>
      </w:pPr>
      <w:r>
        <w:t xml:space="preserve">8.  Study the chart on page 303.  Then, answer each of the questions below: </w:t>
      </w:r>
    </w:p>
    <w:p w:rsidR="00DC0C90" w:rsidRDefault="00DC0C90" w:rsidP="000E77D1">
      <w:pPr>
        <w:spacing w:line="360" w:lineRule="auto"/>
        <w:contextualSpacing/>
      </w:pPr>
      <w:r>
        <w:t>8A</w:t>
      </w:r>
      <w:proofErr w:type="gramStart"/>
      <w:r>
        <w:t>.  What</w:t>
      </w:r>
      <w:proofErr w:type="gramEnd"/>
      <w:r>
        <w:t xml:space="preserve"> </w:t>
      </w:r>
      <w:r w:rsidRPr="00966558">
        <w:rPr>
          <w:b/>
          <w:i/>
          <w:u w:val="single"/>
        </w:rPr>
        <w:t>percentage of the popular vote</w:t>
      </w:r>
      <w:r>
        <w:t xml:space="preserve"> did Abraham Lincoln win i</w:t>
      </w:r>
      <w:r w:rsidR="00966558">
        <w:t>n the 1860 Election?  _________</w:t>
      </w:r>
      <w:r>
        <w:t xml:space="preserve">__ </w:t>
      </w:r>
    </w:p>
    <w:p w:rsidR="00DC0C90" w:rsidRDefault="00DC0C90" w:rsidP="000E77D1">
      <w:pPr>
        <w:spacing w:line="360" w:lineRule="auto"/>
        <w:contextualSpacing/>
      </w:pPr>
      <w:r>
        <w:t>8B</w:t>
      </w:r>
      <w:proofErr w:type="gramStart"/>
      <w:r>
        <w:t>.  Which</w:t>
      </w:r>
      <w:proofErr w:type="gramEnd"/>
      <w:r>
        <w:t xml:space="preserve"> candidate won the second most </w:t>
      </w:r>
      <w:r w:rsidRPr="00966558">
        <w:rPr>
          <w:b/>
          <w:i/>
          <w:u w:val="single"/>
        </w:rPr>
        <w:t>popular vote</w:t>
      </w:r>
      <w:r>
        <w:t>? _____________________________________</w:t>
      </w:r>
    </w:p>
    <w:p w:rsidR="00DC0C90" w:rsidRDefault="00DC0C90" w:rsidP="000E77D1">
      <w:pPr>
        <w:spacing w:line="360" w:lineRule="auto"/>
        <w:contextualSpacing/>
      </w:pPr>
      <w:r>
        <w:t>8C</w:t>
      </w:r>
      <w:proofErr w:type="gramStart"/>
      <w:r>
        <w:t>.  Which</w:t>
      </w:r>
      <w:proofErr w:type="gramEnd"/>
      <w:r>
        <w:t xml:space="preserve"> candidate won the second most </w:t>
      </w:r>
      <w:r w:rsidRPr="00966558">
        <w:rPr>
          <w:b/>
          <w:i/>
          <w:u w:val="single"/>
        </w:rPr>
        <w:t>Electoral College</w:t>
      </w:r>
      <w:r>
        <w:t xml:space="preserve"> votes?  _____________________________ </w:t>
      </w:r>
    </w:p>
    <w:p w:rsidR="00DC0C90" w:rsidRDefault="00AD5B21" w:rsidP="000E77D1">
      <w:pPr>
        <w:spacing w:line="360" w:lineRule="auto"/>
        <w:contextualSpacing/>
      </w:pPr>
      <w:r>
        <w:t xml:space="preserve">9.  List several parts of Lincoln’s </w:t>
      </w:r>
      <w:r w:rsidRPr="00966558">
        <w:rPr>
          <w:b/>
          <w:i/>
          <w:u w:val="single"/>
        </w:rPr>
        <w:t>Republican platform</w:t>
      </w:r>
      <w:r>
        <w:t xml:space="preserve"> which might appeal to all Americans.  (p. 304) </w:t>
      </w:r>
    </w:p>
    <w:p w:rsidR="00AD5B21" w:rsidRDefault="00AD5B21" w:rsidP="00AD5B21">
      <w:pPr>
        <w:spacing w:line="360" w:lineRule="auto"/>
        <w:contextualSpacing/>
      </w:pPr>
      <w:r>
        <w:t xml:space="preserve">__________________________________________________________________________________________________________________________________________________________________________ </w:t>
      </w:r>
    </w:p>
    <w:p w:rsidR="00AD5B21" w:rsidRDefault="00AD5B21" w:rsidP="00AD5B21">
      <w:pPr>
        <w:spacing w:line="360" w:lineRule="auto"/>
        <w:contextualSpacing/>
      </w:pPr>
      <w:r>
        <w:t>_____________________________________________________________________________________</w:t>
      </w:r>
      <w:r>
        <w:t xml:space="preserve"> </w:t>
      </w:r>
    </w:p>
    <w:p w:rsidR="00AD5B21" w:rsidRDefault="00AD5B21" w:rsidP="00AD5B21">
      <w:pPr>
        <w:spacing w:line="360" w:lineRule="auto"/>
        <w:contextualSpacing/>
      </w:pPr>
      <w:r>
        <w:lastRenderedPageBreak/>
        <w:t xml:space="preserve">10.  What state was the </w:t>
      </w:r>
      <w:r w:rsidRPr="00966558">
        <w:rPr>
          <w:b/>
          <w:i/>
          <w:u w:val="single"/>
        </w:rPr>
        <w:t>first to secede</w:t>
      </w:r>
      <w:r>
        <w:t xml:space="preserve"> immediately after Lincoln was elected?  NOTE:  The state seceded before Lincoln was even sworn into office.  (p. 304) ___________________________________________ </w:t>
      </w:r>
    </w:p>
    <w:p w:rsidR="00AD5B21" w:rsidRDefault="00AD5B21" w:rsidP="00AD5B21">
      <w:pPr>
        <w:spacing w:line="360" w:lineRule="auto"/>
        <w:contextualSpacing/>
      </w:pPr>
      <w:r>
        <w:t xml:space="preserve">11.  Which </w:t>
      </w:r>
      <w:r w:rsidRPr="00966558">
        <w:rPr>
          <w:b/>
          <w:i/>
          <w:u w:val="single"/>
        </w:rPr>
        <w:t>six (6)</w:t>
      </w:r>
      <w:r>
        <w:t xml:space="preserve"> other Sou</w:t>
      </w:r>
      <w:r w:rsidR="006C168A">
        <w:t xml:space="preserve">thern states seceded in immediate succession?  (p. 304) </w:t>
      </w:r>
    </w:p>
    <w:p w:rsidR="006C168A" w:rsidRDefault="006C168A" w:rsidP="006C168A">
      <w:pPr>
        <w:spacing w:line="360" w:lineRule="auto"/>
        <w:contextualSpacing/>
      </w:pPr>
      <w:r>
        <w:t xml:space="preserve">__________________________________________________________________________________________________________________________________________________________________________ </w:t>
      </w:r>
    </w:p>
    <w:p w:rsidR="006C168A" w:rsidRDefault="006C168A" w:rsidP="00AD5B21">
      <w:pPr>
        <w:spacing w:line="360" w:lineRule="auto"/>
        <w:contextualSpacing/>
      </w:pPr>
      <w:r>
        <w:t xml:space="preserve">12.  Which </w:t>
      </w:r>
      <w:r w:rsidRPr="00966558">
        <w:rPr>
          <w:b/>
          <w:i/>
          <w:u w:val="single"/>
        </w:rPr>
        <w:t>state</w:t>
      </w:r>
      <w:r>
        <w:t xml:space="preserve"> proposed a Peace Conference in 1861, which twenty one states attended – but none from the new Confederacy of seceded states?  (p. 305) ________________________________________ </w:t>
      </w:r>
    </w:p>
    <w:p w:rsidR="006C168A" w:rsidRDefault="006C168A" w:rsidP="00AD5B21">
      <w:pPr>
        <w:spacing w:line="360" w:lineRule="auto"/>
        <w:contextualSpacing/>
      </w:pPr>
      <w:proofErr w:type="gramStart"/>
      <w:r>
        <w:t>13.  Where was the Confederacy formally</w:t>
      </w:r>
      <w:proofErr w:type="gramEnd"/>
      <w:r>
        <w:t xml:space="preserve"> created?  Who was the first </w:t>
      </w:r>
      <w:r w:rsidRPr="00966558">
        <w:rPr>
          <w:b/>
          <w:i/>
          <w:u w:val="single"/>
        </w:rPr>
        <w:t>President of the Confederate States of America</w:t>
      </w:r>
      <w:r>
        <w:t xml:space="preserve">?  (p. 305) </w:t>
      </w:r>
    </w:p>
    <w:p w:rsidR="006C168A" w:rsidRDefault="006C168A" w:rsidP="006C168A">
      <w:pPr>
        <w:spacing w:line="360" w:lineRule="auto"/>
        <w:contextualSpacing/>
      </w:pPr>
      <w:r>
        <w:t xml:space="preserve">__________________________________________________________________________________________________________________________________________________________________________ </w:t>
      </w:r>
    </w:p>
    <w:p w:rsidR="006C168A" w:rsidRDefault="006C168A" w:rsidP="00AD5B21">
      <w:pPr>
        <w:spacing w:line="360" w:lineRule="auto"/>
        <w:contextualSpacing/>
      </w:pPr>
      <w:r>
        <w:t xml:space="preserve">14.  </w:t>
      </w:r>
      <w:r w:rsidR="006623B8">
        <w:t>In his inau</w:t>
      </w:r>
      <w:r w:rsidR="00966558">
        <w:t>gural address, who did</w:t>
      </w:r>
      <w:r w:rsidR="006623B8">
        <w:t xml:space="preserve"> Lincoln claim would have to be </w:t>
      </w:r>
      <w:r w:rsidR="006623B8" w:rsidRPr="00966558">
        <w:rPr>
          <w:b/>
          <w:i/>
          <w:u w:val="single"/>
        </w:rPr>
        <w:t>the aggressor</w:t>
      </w:r>
      <w:r w:rsidR="006623B8">
        <w:t xml:space="preserve"> in the “momentous decision of Civil War?”  What would President Lincoln consider an assault on the nation?  (p. 306) </w:t>
      </w:r>
    </w:p>
    <w:p w:rsidR="006623B8" w:rsidRDefault="006623B8" w:rsidP="006623B8">
      <w:pPr>
        <w:spacing w:line="360" w:lineRule="auto"/>
        <w:contextualSpacing/>
      </w:pPr>
      <w:r>
        <w:t xml:space="preserve">_____________________________________________________________________________________ </w:t>
      </w:r>
    </w:p>
    <w:p w:rsidR="006623B8" w:rsidRDefault="006623B8" w:rsidP="00AD5B21">
      <w:pPr>
        <w:spacing w:line="360" w:lineRule="auto"/>
        <w:contextualSpacing/>
      </w:pPr>
      <w:r>
        <w:t xml:space="preserve">_____________________________________________________________________________________ </w:t>
      </w:r>
    </w:p>
    <w:p w:rsidR="006623B8" w:rsidRDefault="006623B8" w:rsidP="00AD5B21">
      <w:pPr>
        <w:spacing w:line="360" w:lineRule="auto"/>
        <w:contextualSpacing/>
      </w:pPr>
      <w:r>
        <w:t xml:space="preserve">15.  </w:t>
      </w:r>
      <w:r w:rsidR="00966558">
        <w:t xml:space="preserve">Where did the </w:t>
      </w:r>
      <w:r w:rsidR="00966558" w:rsidRPr="00966558">
        <w:rPr>
          <w:b/>
          <w:i/>
          <w:u w:val="single"/>
        </w:rPr>
        <w:t>first battle</w:t>
      </w:r>
      <w:r w:rsidR="00966558">
        <w:t xml:space="preserve"> of the Civil War take place?  Which side was the aggressor in the battle?  Who was the Confederate leader during the battle?  Which Union commander eventually surrendered Fort Sumter?  How many soldiers died during the battle?  (p. 307) </w:t>
      </w:r>
    </w:p>
    <w:p w:rsidR="00966558" w:rsidRDefault="00966558" w:rsidP="00966558">
      <w:pPr>
        <w:spacing w:line="360" w:lineRule="auto"/>
        <w:contextualSpacing/>
      </w:pPr>
      <w:r>
        <w:t xml:space="preserve">__________________________________________________________________________________________________________________________________________________________________________ </w:t>
      </w:r>
    </w:p>
    <w:p w:rsidR="00966558" w:rsidRDefault="00966558" w:rsidP="00966558">
      <w:pPr>
        <w:spacing w:line="360" w:lineRule="auto"/>
        <w:contextualSpacing/>
      </w:pPr>
      <w:r>
        <w:t xml:space="preserve">_____________________________________________________________________________________ </w:t>
      </w:r>
    </w:p>
    <w:p w:rsidR="00966558" w:rsidRDefault="00966558" w:rsidP="00AD5B21">
      <w:pPr>
        <w:spacing w:line="360" w:lineRule="auto"/>
        <w:contextualSpacing/>
      </w:pPr>
      <w:r>
        <w:t xml:space="preserve">16.  After Fort Sumter was surrendered, what did </w:t>
      </w:r>
      <w:r w:rsidRPr="00966558">
        <w:rPr>
          <w:b/>
          <w:i/>
          <w:u w:val="single"/>
        </w:rPr>
        <w:t>Lincoln</w:t>
      </w:r>
      <w:r>
        <w:t xml:space="preserve"> decide to do to defend the nation and its federal forts? (p. 307) </w:t>
      </w:r>
    </w:p>
    <w:p w:rsidR="00966558" w:rsidRDefault="00966558" w:rsidP="00AD5B21">
      <w:pPr>
        <w:spacing w:line="360" w:lineRule="auto"/>
        <w:contextualSpacing/>
      </w:pPr>
      <w:r>
        <w:t xml:space="preserve">_____________________________________________________________________________________ </w:t>
      </w:r>
    </w:p>
    <w:p w:rsidR="00966558" w:rsidRDefault="00966558" w:rsidP="00AD5B21">
      <w:pPr>
        <w:spacing w:line="360" w:lineRule="auto"/>
        <w:contextualSpacing/>
      </w:pPr>
      <w:r>
        <w:t xml:space="preserve">17.  How did the </w:t>
      </w:r>
      <w:r w:rsidRPr="00966558">
        <w:rPr>
          <w:b/>
          <w:i/>
          <w:u w:val="single"/>
        </w:rPr>
        <w:t>Upper South</w:t>
      </w:r>
      <w:r>
        <w:t xml:space="preserve"> respond to Lincoln’s order?  Which states responded?  (p. 307) </w:t>
      </w:r>
    </w:p>
    <w:p w:rsidR="00966558" w:rsidRDefault="00966558" w:rsidP="00966558">
      <w:pPr>
        <w:spacing w:line="360" w:lineRule="auto"/>
        <w:contextualSpacing/>
      </w:pPr>
      <w:r>
        <w:t xml:space="preserve">__________________________________________________________________________________________________________________________________________________________________________ </w:t>
      </w:r>
    </w:p>
    <w:p w:rsidR="00966558" w:rsidRDefault="00966558" w:rsidP="00AD5B21">
      <w:pPr>
        <w:spacing w:line="360" w:lineRule="auto"/>
        <w:contextualSpacing/>
      </w:pPr>
      <w:r>
        <w:t xml:space="preserve">18.  What were the characteristics of </w:t>
      </w:r>
      <w:r w:rsidRPr="00966558">
        <w:rPr>
          <w:b/>
        </w:rPr>
        <w:t>“border states”</w:t>
      </w:r>
      <w:r>
        <w:t xml:space="preserve"> during the Civil War?  What four states are considered the </w:t>
      </w:r>
      <w:r w:rsidRPr="00966558">
        <w:rPr>
          <w:b/>
        </w:rPr>
        <w:t>“border states?”</w:t>
      </w:r>
      <w:r>
        <w:t xml:space="preserve">  How did Abraham Lincoln insure that each of these states remained in the Union? (p. 307) _____________________________________________________________________ </w:t>
      </w:r>
    </w:p>
    <w:p w:rsidR="00AD5B21" w:rsidRPr="00105767" w:rsidRDefault="00966558" w:rsidP="000E77D1">
      <w:pPr>
        <w:spacing w:line="360" w:lineRule="auto"/>
        <w:contextualSpacing/>
      </w:pPr>
      <w:r>
        <w:t xml:space="preserve">__________________________________________________________________________________________________________________________________________________________________________ </w:t>
      </w:r>
    </w:p>
    <w:sectPr w:rsidR="00AD5B21" w:rsidRPr="0010576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558" w:rsidRDefault="00966558" w:rsidP="00966558">
      <w:pPr>
        <w:spacing w:after="0" w:line="240" w:lineRule="auto"/>
      </w:pPr>
      <w:r>
        <w:separator/>
      </w:r>
    </w:p>
  </w:endnote>
  <w:endnote w:type="continuationSeparator" w:id="0">
    <w:p w:rsidR="00966558" w:rsidRDefault="00966558" w:rsidP="00966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475083"/>
      <w:docPartObj>
        <w:docPartGallery w:val="Page Numbers (Bottom of Page)"/>
        <w:docPartUnique/>
      </w:docPartObj>
    </w:sdtPr>
    <w:sdtContent>
      <w:p w:rsidR="00966558" w:rsidRDefault="00966558">
        <w:pPr>
          <w:pStyle w:val="Footer"/>
        </w:pPr>
        <w:r>
          <w:rPr>
            <w:noProof/>
          </w:rPr>
          <mc:AlternateContent>
            <mc:Choice Requires="wps">
              <w:drawing>
                <wp:anchor distT="0" distB="0" distL="114300" distR="114300" simplePos="0" relativeHeight="251659264" behindDoc="0" locked="0" layoutInCell="1" allowOverlap="1" wp14:editId="6187E266">
                  <wp:simplePos x="0" y="0"/>
                  <wp:positionH relativeFrom="rightMargin">
                    <wp:align>center</wp:align>
                  </wp:positionH>
                  <wp:positionV relativeFrom="bottomMargin">
                    <wp:align>center</wp:align>
                  </wp:positionV>
                  <wp:extent cx="561975" cy="561975"/>
                  <wp:effectExtent l="9525" t="9525" r="9525" b="9525"/>
                  <wp:wrapNone/>
                  <wp:docPr id="60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966558" w:rsidRDefault="00966558">
                              <w:pPr>
                                <w:pStyle w:val="Footer"/>
                                <w:rPr>
                                  <w:color w:val="4F81BD" w:themeColor="accent1"/>
                                </w:rPr>
                              </w:pPr>
                              <w:r>
                                <w:fldChar w:fldCharType="begin"/>
                              </w:r>
                              <w:r>
                                <w:instrText xml:space="preserve"> PAGE  \* MERGEFORMAT </w:instrText>
                              </w:r>
                              <w:r>
                                <w:fldChar w:fldCharType="separate"/>
                              </w:r>
                              <w:r w:rsidR="00345B33" w:rsidRPr="00345B33">
                                <w:rPr>
                                  <w:noProof/>
                                  <w:color w:val="4F81BD" w:themeColor="accent1"/>
                                </w:rPr>
                                <w:t>2</w:t>
                              </w:r>
                              <w:r>
                                <w:rPr>
                                  <w:noProof/>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 6"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iffwIAAAQ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Jr52nTaZhByr++Mz87qG0W/WSRV0RC5Z2tjVNcwUgGjxMdHzw54x8JRtOs+qQqA&#10;ycGpUKZTbVpkFLQjieex/2FUC64/eBx/E1QGnUKbHi5tYieHKCxOZ8niCshS2BpsfzXJPKo/rI11&#10;75lqkTdyzAQgW19IkpHjjXV99DnKL0u15ULAOsmERB2wmFwBJ+9bJXjld4Nj9rtCGAQFyvG6LJJy&#10;EdJ+EWbUQVYBzRdnM9iOcNHbwFVIjwcpAZ/B6gXzuIgXm/lmno7SyWwzSuOyHK23RTqabZOrafmu&#10;LIoy+empJWnW8Kpi0rM7izdJ/04cwxj1srvI98/JFvE0TsvXyUbPaYQ+QFbn/5BdUIUXQi8od9qd&#10;oDheHTtVPYA+ghJAAvCQQL8aZX5g1MFQ5th+PxDDMBIfJWjMT/DZMGdjdzaIpHA0x9QZjHqncP2s&#10;H7Th+8bLLfRUqjUoseZBCU88Bv3CqAX6w7PgZ/l3P0Q9PV6rXwA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AfToiffwIAAAQFAAAO&#10;AAAAAAAAAAAAAAAAAC4CAABkcnMvZTJvRG9jLnhtbFBLAQItABQABgAIAAAAIQAo3cLv2AAAAAMB&#10;AAAPAAAAAAAAAAAAAAAAANkEAABkcnMvZG93bnJldi54bWxQSwUGAAAAAAQABADzAAAA3gUAAAAA&#10;" filled="f" fillcolor="#c0504d" strokecolor="#adc1d9" strokeweight="1pt">
                  <v:textbox inset="0,0,0,0">
                    <w:txbxContent>
                      <w:p w:rsidR="00966558" w:rsidRDefault="00966558">
                        <w:pPr>
                          <w:pStyle w:val="Footer"/>
                          <w:rPr>
                            <w:color w:val="4F81BD" w:themeColor="accent1"/>
                          </w:rPr>
                        </w:pPr>
                        <w:r>
                          <w:fldChar w:fldCharType="begin"/>
                        </w:r>
                        <w:r>
                          <w:instrText xml:space="preserve"> PAGE  \* MERGEFORMAT </w:instrText>
                        </w:r>
                        <w:r>
                          <w:fldChar w:fldCharType="separate"/>
                        </w:r>
                        <w:r w:rsidR="00345B33" w:rsidRPr="00345B33">
                          <w:rPr>
                            <w:noProof/>
                            <w:color w:val="4F81BD" w:themeColor="accent1"/>
                          </w:rPr>
                          <w:t>2</w:t>
                        </w:r>
                        <w:r>
                          <w:rPr>
                            <w:noProof/>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558" w:rsidRDefault="00966558" w:rsidP="00966558">
      <w:pPr>
        <w:spacing w:after="0" w:line="240" w:lineRule="auto"/>
      </w:pPr>
      <w:r>
        <w:separator/>
      </w:r>
    </w:p>
  </w:footnote>
  <w:footnote w:type="continuationSeparator" w:id="0">
    <w:p w:rsidR="00966558" w:rsidRDefault="00966558" w:rsidP="009665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767"/>
    <w:rsid w:val="000E77D1"/>
    <w:rsid w:val="00105767"/>
    <w:rsid w:val="00345B33"/>
    <w:rsid w:val="006623B8"/>
    <w:rsid w:val="006C168A"/>
    <w:rsid w:val="00806849"/>
    <w:rsid w:val="00966558"/>
    <w:rsid w:val="00AD5B21"/>
    <w:rsid w:val="00B0363A"/>
    <w:rsid w:val="00DC0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5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558"/>
  </w:style>
  <w:style w:type="paragraph" w:styleId="Footer">
    <w:name w:val="footer"/>
    <w:basedOn w:val="Normal"/>
    <w:link w:val="FooterChar"/>
    <w:uiPriority w:val="99"/>
    <w:unhideWhenUsed/>
    <w:rsid w:val="009665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5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5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558"/>
  </w:style>
  <w:style w:type="paragraph" w:styleId="Footer">
    <w:name w:val="footer"/>
    <w:basedOn w:val="Normal"/>
    <w:link w:val="FooterChar"/>
    <w:uiPriority w:val="99"/>
    <w:unhideWhenUsed/>
    <w:rsid w:val="009665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2013-12-12T01:13:00Z</dcterms:created>
  <dcterms:modified xsi:type="dcterms:W3CDTF">2013-12-12T01:13:00Z</dcterms:modified>
</cp:coreProperties>
</file>